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8" w:rsidRPr="00FF41FF" w:rsidRDefault="00652716" w:rsidP="00652716">
      <w:pPr>
        <w:jc w:val="center"/>
        <w:rPr>
          <w:b/>
          <w:sz w:val="28"/>
          <w:szCs w:val="28"/>
          <w:u w:val="single"/>
        </w:rPr>
      </w:pPr>
      <w:r w:rsidRPr="00FF41FF">
        <w:rPr>
          <w:b/>
          <w:sz w:val="28"/>
          <w:szCs w:val="28"/>
          <w:u w:val="single"/>
        </w:rPr>
        <w:t>Offre d</w:t>
      </w:r>
      <w:r w:rsidR="0037171F">
        <w:rPr>
          <w:b/>
          <w:sz w:val="28"/>
          <w:szCs w:val="28"/>
          <w:u w:val="single"/>
        </w:rPr>
        <w:t>e stage</w:t>
      </w:r>
      <w:bookmarkStart w:id="0" w:name="_GoBack"/>
      <w:bookmarkEnd w:id="0"/>
      <w:r w:rsidRPr="00FF41FF">
        <w:rPr>
          <w:b/>
          <w:sz w:val="28"/>
          <w:szCs w:val="28"/>
          <w:u w:val="single"/>
        </w:rPr>
        <w:t xml:space="preserve"> – </w:t>
      </w:r>
      <w:r w:rsidR="009349BF">
        <w:rPr>
          <w:b/>
          <w:sz w:val="28"/>
          <w:szCs w:val="28"/>
          <w:u w:val="single"/>
        </w:rPr>
        <w:t xml:space="preserve">Animateur </w:t>
      </w:r>
      <w:r w:rsidR="009349BF">
        <w:rPr>
          <w:b/>
          <w:i/>
          <w:sz w:val="28"/>
          <w:szCs w:val="28"/>
          <w:u w:val="single"/>
        </w:rPr>
        <w:t>stagiaire BAFA</w:t>
      </w:r>
      <w:r w:rsidR="00AF6724">
        <w:rPr>
          <w:b/>
          <w:i/>
          <w:sz w:val="28"/>
          <w:szCs w:val="28"/>
          <w:u w:val="single"/>
        </w:rPr>
        <w:t>, CPJEPS</w:t>
      </w:r>
      <w:r w:rsidR="008F4E67">
        <w:rPr>
          <w:b/>
          <w:i/>
          <w:sz w:val="28"/>
          <w:szCs w:val="28"/>
          <w:u w:val="single"/>
        </w:rPr>
        <w:t xml:space="preserve"> (H/F)</w:t>
      </w:r>
    </w:p>
    <w:p w:rsidR="00652716" w:rsidRPr="00313D3C" w:rsidRDefault="00652716" w:rsidP="00652716">
      <w:pPr>
        <w:jc w:val="center"/>
        <w:rPr>
          <w:b/>
          <w:u w:val="single"/>
        </w:rPr>
      </w:pPr>
    </w:p>
    <w:p w:rsidR="00652716" w:rsidRDefault="00652716" w:rsidP="003F37BB">
      <w:pPr>
        <w:spacing w:after="0"/>
      </w:pPr>
      <w:r>
        <w:t xml:space="preserve">Date de publication : </w:t>
      </w:r>
      <w:r w:rsidR="00D81438">
        <w:t>17</w:t>
      </w:r>
      <w:r w:rsidR="00613318">
        <w:t>/03</w:t>
      </w:r>
      <w:r w:rsidR="00C06E3C">
        <w:t>/2021</w:t>
      </w:r>
    </w:p>
    <w:p w:rsidR="00652716" w:rsidRDefault="00652716" w:rsidP="003F37BB">
      <w:pPr>
        <w:spacing w:after="0"/>
      </w:pPr>
      <w:r>
        <w:t xml:space="preserve">Date limite de candidature : </w:t>
      </w:r>
      <w:r w:rsidR="000466E7">
        <w:t>17</w:t>
      </w:r>
      <w:r w:rsidR="003A7FDA">
        <w:t>/04</w:t>
      </w:r>
      <w:r w:rsidR="00C06E3C">
        <w:t>/2021</w:t>
      </w:r>
    </w:p>
    <w:p w:rsidR="00652716" w:rsidRDefault="00652716" w:rsidP="003F37BB">
      <w:pPr>
        <w:spacing w:after="0"/>
      </w:pPr>
      <w:r>
        <w:t xml:space="preserve">Date prévue de recrutement : </w:t>
      </w:r>
      <w:r w:rsidR="006B327D">
        <w:t>mai</w:t>
      </w:r>
      <w:r w:rsidR="00C06E3C">
        <w:t xml:space="preserve"> 2021</w:t>
      </w:r>
      <w:r w:rsidR="003A7FDA">
        <w:t xml:space="preserve"> prépa, 7/07/2021</w:t>
      </w:r>
      <w:r w:rsidR="00AA7A50">
        <w:t xml:space="preserve"> animation été</w:t>
      </w:r>
    </w:p>
    <w:p w:rsidR="009C002B" w:rsidRDefault="009C002B" w:rsidP="003F37BB">
      <w:pPr>
        <w:spacing w:after="0"/>
      </w:pPr>
      <w:r>
        <w:t>Durée de la mission</w:t>
      </w:r>
      <w:r w:rsidR="004C189C">
        <w:t xml:space="preserve"> </w:t>
      </w:r>
      <w:r>
        <w:t xml:space="preserve">: </w:t>
      </w:r>
      <w:r w:rsidR="00C06E3C">
        <w:t>Juillet 2021</w:t>
      </w:r>
      <w:r w:rsidR="00EB6442" w:rsidRPr="0006743C">
        <w:t xml:space="preserve"> (</w:t>
      </w:r>
      <w:r w:rsidR="009349BF">
        <w:t>1 à 4</w:t>
      </w:r>
      <w:r w:rsidR="0051554A" w:rsidRPr="0006743C">
        <w:t xml:space="preserve"> semaine</w:t>
      </w:r>
      <w:r w:rsidR="009349BF">
        <w:t>s</w:t>
      </w:r>
      <w:r w:rsidR="0051554A" w:rsidRPr="0006743C">
        <w:t xml:space="preserve"> consécutives ou non</w:t>
      </w:r>
      <w:r w:rsidR="00EB6442" w:rsidRPr="0006743C">
        <w:t>)</w:t>
      </w:r>
    </w:p>
    <w:p w:rsidR="00652716" w:rsidRPr="009349BF" w:rsidRDefault="00652716" w:rsidP="003F37BB">
      <w:pPr>
        <w:spacing w:after="0"/>
      </w:pPr>
      <w:r w:rsidRPr="009349BF">
        <w:t xml:space="preserve">Type de recrutement : </w:t>
      </w:r>
      <w:r w:rsidR="009349BF" w:rsidRPr="009349BF">
        <w:t xml:space="preserve">stage </w:t>
      </w:r>
    </w:p>
    <w:p w:rsidR="00652716" w:rsidRDefault="003F37BB" w:rsidP="003F37BB">
      <w:pPr>
        <w:spacing w:after="0"/>
      </w:pPr>
      <w:r w:rsidRPr="009349BF">
        <w:t>Temps de travail :</w:t>
      </w:r>
      <w:r w:rsidR="0021239B" w:rsidRPr="009349BF">
        <w:t xml:space="preserve"> 35</w:t>
      </w:r>
      <w:r w:rsidR="0051554A" w:rsidRPr="009349BF">
        <w:t xml:space="preserve">H en </w:t>
      </w:r>
      <w:r w:rsidR="003405D6" w:rsidRPr="009349BF">
        <w:t xml:space="preserve">animation </w:t>
      </w:r>
      <w:r w:rsidR="0051554A" w:rsidRPr="009349BF">
        <w:t>jeunesse</w:t>
      </w:r>
    </w:p>
    <w:p w:rsidR="00F702A0" w:rsidRDefault="00F702A0" w:rsidP="003F37BB">
      <w:pPr>
        <w:spacing w:after="0"/>
      </w:pPr>
    </w:p>
    <w:p w:rsidR="00FF41FF" w:rsidRPr="00FF41FF" w:rsidRDefault="00FF41FF" w:rsidP="003F37BB">
      <w:pPr>
        <w:spacing w:after="0"/>
        <w:rPr>
          <w:b/>
          <w:u w:val="single"/>
        </w:rPr>
      </w:pPr>
      <w:r w:rsidRPr="00FF41FF">
        <w:rPr>
          <w:b/>
          <w:u w:val="single"/>
        </w:rPr>
        <w:t>Contexte</w:t>
      </w:r>
      <w:r>
        <w:rPr>
          <w:b/>
          <w:u w:val="single"/>
        </w:rPr>
        <w:t xml:space="preserve"> du recrutement</w:t>
      </w:r>
      <w:r w:rsidRPr="00FF41FF">
        <w:rPr>
          <w:b/>
          <w:u w:val="single"/>
        </w:rPr>
        <w:t> </w:t>
      </w:r>
      <w:r w:rsidRPr="001D009A">
        <w:rPr>
          <w:b/>
        </w:rPr>
        <w:t xml:space="preserve">: </w:t>
      </w:r>
      <w:r w:rsidR="001D009A">
        <w:rPr>
          <w:b/>
        </w:rPr>
        <w:t>(</w:t>
      </w:r>
      <w:r w:rsidR="001D009A">
        <w:t>A renseigner si besoin)</w:t>
      </w:r>
    </w:p>
    <w:p w:rsidR="00FF41FF" w:rsidRDefault="00211F2F" w:rsidP="003F37BB">
      <w:pPr>
        <w:spacing w:after="0"/>
      </w:pPr>
      <w:r w:rsidRPr="00211F2F">
        <w:t>La Communauté de communes des Vallées du Haut Anjou (près de 36 000 habitants, 1</w:t>
      </w:r>
      <w:r w:rsidR="00EB6442">
        <w:t>7 communes, 240 agents) recrute des animateurs</w:t>
      </w:r>
      <w:r w:rsidR="009349BF">
        <w:t xml:space="preserve"> stagiaires BAFA, CPJEPS</w:t>
      </w:r>
      <w:r w:rsidR="00EB6442">
        <w:t xml:space="preserve"> pour ses accueils de loisirs </w:t>
      </w:r>
      <w:r w:rsidR="00AA7A50">
        <w:t xml:space="preserve">ados </w:t>
      </w:r>
      <w:r w:rsidR="00EB6442">
        <w:t>pour la saison d’été à venir. Ces animateurs effectueront des temps d’an</w:t>
      </w:r>
      <w:r w:rsidR="0060363F">
        <w:t>imations au sein</w:t>
      </w:r>
      <w:r w:rsidR="005E6D8E">
        <w:t xml:space="preserve"> de la structure de Thorigné d’Anjou pour le mois de Juillet</w:t>
      </w:r>
      <w:r w:rsidR="0060363F">
        <w:t>.</w:t>
      </w:r>
    </w:p>
    <w:p w:rsidR="00AA7A50" w:rsidRDefault="00AA7A50" w:rsidP="003F37BB">
      <w:pPr>
        <w:spacing w:after="0"/>
      </w:pPr>
      <w:r>
        <w:t>Le se</w:t>
      </w:r>
      <w:r w:rsidR="009349BF">
        <w:t xml:space="preserve">rvice jeunesse dispose de quatre </w:t>
      </w:r>
      <w:r>
        <w:t>antenn</w:t>
      </w:r>
      <w:r w:rsidR="002011B2">
        <w:t xml:space="preserve">es, Châteauneuf/Sarthe, </w:t>
      </w:r>
      <w:proofErr w:type="spellStart"/>
      <w:r w:rsidR="002011B2">
        <w:t>Thorigné-</w:t>
      </w:r>
      <w:r>
        <w:t>d’Anjou</w:t>
      </w:r>
      <w:proofErr w:type="spellEnd"/>
      <w:r w:rsidR="009349BF">
        <w:t>, Bécon-les-Granits</w:t>
      </w:r>
      <w:r w:rsidR="002011B2">
        <w:t xml:space="preserve"> et </w:t>
      </w:r>
      <w:proofErr w:type="spellStart"/>
      <w:r w:rsidR="002011B2">
        <w:t>Vern</w:t>
      </w:r>
      <w:proofErr w:type="spellEnd"/>
      <w:r w:rsidR="002011B2">
        <w:t>-</w:t>
      </w:r>
      <w:r>
        <w:t>d’Anjou.</w:t>
      </w:r>
    </w:p>
    <w:p w:rsidR="003F37BB" w:rsidRDefault="003F37BB" w:rsidP="003F37BB">
      <w:pPr>
        <w:spacing w:after="0"/>
      </w:pPr>
    </w:p>
    <w:p w:rsidR="00652716" w:rsidRDefault="00FF41FF" w:rsidP="0021239B">
      <w:pPr>
        <w:spacing w:after="0"/>
        <w:rPr>
          <w:b/>
          <w:u w:val="single"/>
        </w:rPr>
      </w:pPr>
      <w:r w:rsidRPr="00FF41FF">
        <w:rPr>
          <w:b/>
          <w:u w:val="single"/>
        </w:rPr>
        <w:t xml:space="preserve">Descriptif </w:t>
      </w:r>
      <w:r w:rsidR="00652716" w:rsidRPr="00FF41FF">
        <w:rPr>
          <w:b/>
          <w:u w:val="single"/>
        </w:rPr>
        <w:t xml:space="preserve">du poste : </w:t>
      </w:r>
    </w:p>
    <w:p w:rsidR="0021239B" w:rsidRPr="0021239B" w:rsidRDefault="0021239B" w:rsidP="0021239B">
      <w:pPr>
        <w:spacing w:after="0"/>
      </w:pPr>
      <w:r w:rsidRPr="0021239B">
        <w:t>Pr</w:t>
      </w:r>
      <w:r>
        <w:t>o</w:t>
      </w:r>
      <w:r w:rsidRPr="0021239B">
        <w:t>poser et animer</w:t>
      </w:r>
      <w:r>
        <w:t xml:space="preserve"> des activités pour les 11-17 ans en lien avec le projet du territoire.</w:t>
      </w:r>
      <w:r w:rsidRPr="0021239B">
        <w:t xml:space="preserve"> </w:t>
      </w:r>
    </w:p>
    <w:p w:rsidR="00FF41FF" w:rsidRDefault="00FF41FF" w:rsidP="003F37BB">
      <w:pPr>
        <w:spacing w:after="0"/>
        <w:jc w:val="both"/>
      </w:pPr>
    </w:p>
    <w:p w:rsidR="00652716" w:rsidRPr="00FF41FF" w:rsidRDefault="00FF41FF" w:rsidP="003F37BB">
      <w:pPr>
        <w:spacing w:after="0"/>
        <w:jc w:val="both"/>
        <w:rPr>
          <w:b/>
          <w:u w:val="single"/>
        </w:rPr>
      </w:pPr>
      <w:r w:rsidRPr="00FF41FF">
        <w:rPr>
          <w:b/>
          <w:u w:val="single"/>
        </w:rPr>
        <w:t>Missions principale</w:t>
      </w:r>
      <w:r>
        <w:rPr>
          <w:b/>
          <w:u w:val="single"/>
        </w:rPr>
        <w:t>s</w:t>
      </w:r>
      <w:r w:rsidR="00652716" w:rsidRPr="00FF41FF">
        <w:rPr>
          <w:b/>
          <w:u w:val="single"/>
        </w:rPr>
        <w:t xml:space="preserve"> : </w:t>
      </w:r>
    </w:p>
    <w:p w:rsidR="003225F3" w:rsidRPr="003225F3" w:rsidRDefault="003225F3" w:rsidP="0021239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3225F3">
        <w:rPr>
          <w:rFonts w:asciiTheme="minorHAnsi" w:hAnsiTheme="minorHAnsi"/>
          <w:shd w:val="clear" w:color="auto" w:fill="FFFFFF"/>
        </w:rPr>
        <w:t>Organiser et animer des activités ludiques, artistiques, manuelles, culturelles ou sportives à destination des 11- 17 ans.</w:t>
      </w:r>
    </w:p>
    <w:p w:rsidR="003225F3" w:rsidRPr="003225F3" w:rsidRDefault="003225F3" w:rsidP="003225F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3225F3">
        <w:rPr>
          <w:rFonts w:asciiTheme="minorHAnsi" w:hAnsiTheme="minorHAnsi"/>
          <w:shd w:val="clear" w:color="auto" w:fill="FFFFFF"/>
        </w:rPr>
        <w:t xml:space="preserve">Veiller à la sécurité </w:t>
      </w:r>
      <w:r w:rsidRPr="003225F3">
        <w:rPr>
          <w:rFonts w:asciiTheme="minorHAnsi" w:hAnsiTheme="minorHAnsi"/>
        </w:rPr>
        <w:t>physique et morale du public</w:t>
      </w:r>
    </w:p>
    <w:p w:rsidR="0021239B" w:rsidRPr="003225F3" w:rsidRDefault="0021239B" w:rsidP="0021239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3225F3">
        <w:rPr>
          <w:rFonts w:asciiTheme="minorHAnsi" w:hAnsiTheme="minorHAnsi"/>
        </w:rPr>
        <w:t>Travailler avec l’équipe en</w:t>
      </w:r>
      <w:r w:rsidR="003225F3" w:rsidRPr="003225F3">
        <w:rPr>
          <w:rFonts w:asciiTheme="minorHAnsi" w:hAnsiTheme="minorHAnsi"/>
        </w:rPr>
        <w:t xml:space="preserve"> place sous la responsabilité de la</w:t>
      </w:r>
      <w:r w:rsidRPr="003225F3">
        <w:rPr>
          <w:rFonts w:asciiTheme="minorHAnsi" w:hAnsiTheme="minorHAnsi"/>
        </w:rPr>
        <w:t xml:space="preserve"> responsable</w:t>
      </w:r>
      <w:r w:rsidR="003225F3" w:rsidRPr="003225F3">
        <w:rPr>
          <w:rFonts w:asciiTheme="minorHAnsi" w:hAnsiTheme="minorHAnsi"/>
        </w:rPr>
        <w:t xml:space="preserve"> d’Antenne</w:t>
      </w:r>
      <w:r w:rsidRPr="003225F3">
        <w:rPr>
          <w:rFonts w:asciiTheme="minorHAnsi" w:hAnsiTheme="minorHAnsi"/>
        </w:rPr>
        <w:t xml:space="preserve"> du s</w:t>
      </w:r>
      <w:r w:rsidR="0051554A" w:rsidRPr="003225F3">
        <w:rPr>
          <w:rFonts w:asciiTheme="minorHAnsi" w:hAnsiTheme="minorHAnsi"/>
        </w:rPr>
        <w:t>ervice</w:t>
      </w:r>
      <w:r w:rsidRPr="003225F3">
        <w:rPr>
          <w:rFonts w:asciiTheme="minorHAnsi" w:hAnsiTheme="minorHAnsi"/>
        </w:rPr>
        <w:t xml:space="preserve"> jeunesse</w:t>
      </w:r>
    </w:p>
    <w:p w:rsidR="003F37BB" w:rsidRPr="003225F3" w:rsidRDefault="0021239B" w:rsidP="003225F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3225F3">
        <w:rPr>
          <w:rFonts w:asciiTheme="minorHAnsi" w:hAnsiTheme="minorHAnsi"/>
        </w:rPr>
        <w:t>Accueillir le public</w:t>
      </w:r>
    </w:p>
    <w:p w:rsidR="003F37BB" w:rsidRDefault="003F37BB" w:rsidP="003F37BB">
      <w:pPr>
        <w:spacing w:after="0"/>
        <w:jc w:val="both"/>
      </w:pPr>
    </w:p>
    <w:p w:rsidR="00652716" w:rsidRPr="002E54AC" w:rsidRDefault="00FF41FF" w:rsidP="003F37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Profil recherché : </w:t>
      </w:r>
    </w:p>
    <w:p w:rsidR="003F37BB" w:rsidRDefault="003F37BB" w:rsidP="003F37BB">
      <w:pPr>
        <w:spacing w:after="0"/>
        <w:jc w:val="both"/>
      </w:pPr>
      <w:r>
        <w:t xml:space="preserve">Formation (nature et niveau) : </w:t>
      </w:r>
      <w:r w:rsidR="003225F3">
        <w:t>stagiaire BAFA, C</w:t>
      </w:r>
      <w:r w:rsidR="0021239B">
        <w:t>PJEPS</w:t>
      </w:r>
    </w:p>
    <w:p w:rsidR="003F37BB" w:rsidRDefault="003F37BB" w:rsidP="003F37BB">
      <w:pPr>
        <w:spacing w:after="0"/>
        <w:jc w:val="both"/>
      </w:pPr>
      <w:r>
        <w:t>Expérience :</w:t>
      </w:r>
      <w:r w:rsidR="0021239B">
        <w:t xml:space="preserve"> </w:t>
      </w:r>
      <w:r>
        <w:t xml:space="preserve"> </w:t>
      </w:r>
      <w:r w:rsidR="003225F3" w:rsidRPr="003225F3">
        <w:rPr>
          <w:shd w:val="clear" w:color="auto" w:fill="FFFFFF"/>
        </w:rPr>
        <w:t>Débutant accepté</w:t>
      </w:r>
    </w:p>
    <w:p w:rsidR="00652716" w:rsidRDefault="00FF41FF" w:rsidP="003F37BB">
      <w:pPr>
        <w:spacing w:after="0"/>
        <w:jc w:val="both"/>
      </w:pPr>
      <w:r>
        <w:t>Liste d</w:t>
      </w:r>
      <w:r w:rsidRPr="00FF41FF">
        <w:t xml:space="preserve">es </w:t>
      </w:r>
      <w:r>
        <w:t>principales compétences</w:t>
      </w:r>
      <w:r w:rsidRPr="00FF41FF">
        <w:t xml:space="preserve"> décrites dans la fiche de poste</w:t>
      </w:r>
    </w:p>
    <w:p w:rsidR="0051554A" w:rsidRPr="0060363F" w:rsidRDefault="0051554A" w:rsidP="0051554A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60363F">
        <w:rPr>
          <w:rFonts w:asciiTheme="minorHAnsi" w:hAnsiTheme="minorHAnsi"/>
        </w:rPr>
        <w:t>Aisance auprès du public adolescent</w:t>
      </w:r>
    </w:p>
    <w:p w:rsidR="003225F3" w:rsidRPr="0060363F" w:rsidRDefault="003225F3" w:rsidP="0051554A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60363F">
        <w:rPr>
          <w:rFonts w:asciiTheme="minorHAnsi" w:hAnsiTheme="minorHAnsi"/>
          <w:shd w:val="clear" w:color="auto" w:fill="FFFFFF"/>
        </w:rPr>
        <w:t>Faculté d'adaptation et de prise d'initiative</w:t>
      </w:r>
    </w:p>
    <w:p w:rsidR="001C3788" w:rsidRPr="0060363F" w:rsidRDefault="001C3788" w:rsidP="001C378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60363F">
        <w:rPr>
          <w:rFonts w:asciiTheme="minorHAnsi" w:eastAsia="SimSun" w:hAnsiTheme="minorHAnsi"/>
        </w:rPr>
        <w:t xml:space="preserve">Connaissance </w:t>
      </w:r>
      <w:r w:rsidR="0051554A" w:rsidRPr="0060363F">
        <w:rPr>
          <w:rFonts w:asciiTheme="minorHAnsi" w:eastAsia="SimSun" w:hAnsiTheme="minorHAnsi"/>
        </w:rPr>
        <w:t>des caractéristiques du public</w:t>
      </w:r>
      <w:r w:rsidRPr="0060363F">
        <w:rPr>
          <w:rFonts w:asciiTheme="minorHAnsi" w:eastAsia="SimSun" w:hAnsiTheme="minorHAnsi"/>
        </w:rPr>
        <w:t xml:space="preserve"> </w:t>
      </w:r>
      <w:r w:rsidR="0051554A" w:rsidRPr="0060363F">
        <w:rPr>
          <w:rFonts w:asciiTheme="minorHAnsi" w:eastAsia="SimSun" w:hAnsiTheme="minorHAnsi"/>
        </w:rPr>
        <w:t>adolescent</w:t>
      </w:r>
    </w:p>
    <w:p w:rsidR="001C3788" w:rsidRPr="0060363F" w:rsidRDefault="001C3788" w:rsidP="001C378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60363F">
        <w:rPr>
          <w:rFonts w:asciiTheme="minorHAnsi" w:eastAsia="SimSun" w:hAnsiTheme="minorHAnsi"/>
        </w:rPr>
        <w:t xml:space="preserve"> Connaissance de techniques d’animation (culturelles, artistiques, sportives…)</w:t>
      </w:r>
    </w:p>
    <w:p w:rsidR="001C3788" w:rsidRPr="0060363F" w:rsidRDefault="001C3788" w:rsidP="001C378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60363F">
        <w:rPr>
          <w:rFonts w:asciiTheme="minorHAnsi" w:hAnsiTheme="minorHAnsi"/>
        </w:rPr>
        <w:t xml:space="preserve">Organiser et exécuter des tâches de façon ordonnée (être méthodique) ; </w:t>
      </w:r>
    </w:p>
    <w:p w:rsidR="001C3788" w:rsidRPr="0060363F" w:rsidRDefault="001C3788" w:rsidP="001C378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60363F">
        <w:rPr>
          <w:rFonts w:asciiTheme="minorHAnsi" w:eastAsia="Times New Roman" w:hAnsiTheme="minorHAnsi" w:cs="Arial"/>
        </w:rPr>
        <w:t>Savoir accueillir et écouter les différents publics ;</w:t>
      </w:r>
    </w:p>
    <w:p w:rsidR="001C3788" w:rsidRPr="0060363F" w:rsidRDefault="001C3788" w:rsidP="001C3788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60363F">
        <w:rPr>
          <w:rFonts w:asciiTheme="minorHAnsi" w:eastAsia="Times New Roman" w:hAnsiTheme="minorHAnsi" w:cs="Arial"/>
        </w:rPr>
        <w:t xml:space="preserve">Présenter des aptitudes au travail en équipe ; </w:t>
      </w:r>
    </w:p>
    <w:p w:rsidR="0051554A" w:rsidRPr="001C3788" w:rsidRDefault="0051554A" w:rsidP="0051554A">
      <w:pPr>
        <w:pStyle w:val="Paragraphedeliste"/>
      </w:pPr>
    </w:p>
    <w:p w:rsidR="003F37BB" w:rsidRDefault="003F37BB" w:rsidP="003F37BB">
      <w:pPr>
        <w:spacing w:after="0"/>
        <w:jc w:val="both"/>
      </w:pPr>
    </w:p>
    <w:p w:rsidR="00652716" w:rsidRPr="00C27400" w:rsidRDefault="003F37BB" w:rsidP="003F37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Spécificités</w:t>
      </w:r>
      <w:r w:rsidR="00652716" w:rsidRPr="00C27400">
        <w:rPr>
          <w:b/>
          <w:u w:val="single"/>
        </w:rPr>
        <w:t xml:space="preserve"> d</w:t>
      </w:r>
      <w:r>
        <w:rPr>
          <w:b/>
          <w:u w:val="single"/>
        </w:rPr>
        <w:t>u</w:t>
      </w:r>
      <w:r w:rsidR="00652716" w:rsidRPr="00C27400">
        <w:rPr>
          <w:b/>
          <w:u w:val="single"/>
        </w:rPr>
        <w:t xml:space="preserve"> </w:t>
      </w:r>
      <w:r>
        <w:rPr>
          <w:b/>
          <w:u w:val="single"/>
        </w:rPr>
        <w:t>poste</w:t>
      </w:r>
      <w:r w:rsidR="00652716" w:rsidRPr="00C27400">
        <w:rPr>
          <w:b/>
          <w:u w:val="single"/>
        </w:rPr>
        <w:t xml:space="preserve"> : </w:t>
      </w:r>
    </w:p>
    <w:p w:rsidR="00652716" w:rsidRPr="00FE5E16" w:rsidRDefault="003F37BB" w:rsidP="001C3788">
      <w:pPr>
        <w:spacing w:after="120"/>
        <w:jc w:val="both"/>
        <w:textAlignment w:val="baseline"/>
        <w:rPr>
          <w:rFonts w:eastAsia="SimSun"/>
          <w:iCs/>
        </w:rPr>
      </w:pPr>
      <w:r w:rsidRPr="00FE5E16">
        <w:t>H</w:t>
      </w:r>
      <w:r w:rsidR="00652716" w:rsidRPr="00FE5E16">
        <w:t xml:space="preserve">oraires </w:t>
      </w:r>
      <w:r w:rsidRPr="00FE5E16">
        <w:t xml:space="preserve">de travail : </w:t>
      </w:r>
      <w:r w:rsidR="001C3788" w:rsidRPr="00FE5E16">
        <w:rPr>
          <w:rFonts w:eastAsia="SimSun"/>
          <w:iCs/>
        </w:rPr>
        <w:t>Horaires fractionnés, avec amplitude variable en fonction des obligations du service public</w:t>
      </w:r>
    </w:p>
    <w:p w:rsidR="003F37BB" w:rsidRPr="00FE5E16" w:rsidRDefault="003F37BB" w:rsidP="003F37BB">
      <w:pPr>
        <w:spacing w:after="0"/>
        <w:jc w:val="both"/>
      </w:pPr>
      <w:r w:rsidRPr="00FE5E16">
        <w:t xml:space="preserve">Eventuellement, indiquer : </w:t>
      </w:r>
    </w:p>
    <w:p w:rsidR="00652716" w:rsidRDefault="00652716" w:rsidP="003F37BB">
      <w:pPr>
        <w:spacing w:after="0"/>
        <w:jc w:val="both"/>
      </w:pPr>
    </w:p>
    <w:p w:rsidR="00652716" w:rsidRDefault="00652716" w:rsidP="003F37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Positionnement du poste</w:t>
      </w:r>
    </w:p>
    <w:p w:rsidR="003F37BB" w:rsidRDefault="003F37BB" w:rsidP="003F37BB">
      <w:pPr>
        <w:spacing w:after="0"/>
        <w:jc w:val="both"/>
      </w:pPr>
      <w:r>
        <w:lastRenderedPageBreak/>
        <w:t xml:space="preserve">Lieu d’affectation : </w:t>
      </w:r>
      <w:r w:rsidR="00361625">
        <w:t xml:space="preserve">Service jeunesse </w:t>
      </w:r>
      <w:r w:rsidR="0060363F">
        <w:t xml:space="preserve">de </w:t>
      </w:r>
      <w:proofErr w:type="spellStart"/>
      <w:r w:rsidR="002011B2">
        <w:t>Thorigné-</w:t>
      </w:r>
      <w:r w:rsidR="0006743C">
        <w:t>d’Anjou</w:t>
      </w:r>
      <w:proofErr w:type="spellEnd"/>
    </w:p>
    <w:p w:rsidR="003F37BB" w:rsidRDefault="003F37BB" w:rsidP="003F37BB">
      <w:pPr>
        <w:spacing w:after="0"/>
        <w:jc w:val="both"/>
      </w:pPr>
      <w:r>
        <w:t xml:space="preserve">Service d’affectation : </w:t>
      </w:r>
      <w:r w:rsidR="00361625">
        <w:t>Service à la population</w:t>
      </w:r>
      <w:r w:rsidR="0021239B">
        <w:t xml:space="preserve"> </w:t>
      </w:r>
    </w:p>
    <w:p w:rsidR="00652716" w:rsidRDefault="00FF41FF" w:rsidP="003F37BB">
      <w:pPr>
        <w:spacing w:after="0"/>
        <w:jc w:val="both"/>
      </w:pPr>
      <w:r>
        <w:t xml:space="preserve">Rattachement hiérarchique : sous l’autorité </w:t>
      </w:r>
      <w:r w:rsidR="0060363F">
        <w:t>de la</w:t>
      </w:r>
      <w:r w:rsidR="001C3788">
        <w:t xml:space="preserve"> responsable</w:t>
      </w:r>
      <w:r w:rsidR="0060363F">
        <w:t xml:space="preserve"> d’antenne</w:t>
      </w:r>
      <w:r w:rsidR="001C3788">
        <w:t xml:space="preserve"> du service jeunesse</w:t>
      </w:r>
      <w:r>
        <w:t xml:space="preserve"> </w:t>
      </w:r>
      <w:r w:rsidR="00652716">
        <w:t xml:space="preserve">  </w:t>
      </w:r>
    </w:p>
    <w:p w:rsidR="00652716" w:rsidRDefault="00652716" w:rsidP="003F37BB">
      <w:pPr>
        <w:spacing w:after="0"/>
        <w:jc w:val="both"/>
      </w:pPr>
    </w:p>
    <w:p w:rsidR="00652716" w:rsidRPr="003F37BB" w:rsidRDefault="00652716" w:rsidP="003F37BB">
      <w:pPr>
        <w:spacing w:after="0"/>
        <w:jc w:val="both"/>
        <w:rPr>
          <w:b/>
          <w:u w:val="single"/>
        </w:rPr>
      </w:pPr>
      <w:r w:rsidRPr="003F37BB">
        <w:rPr>
          <w:b/>
          <w:u w:val="single"/>
        </w:rPr>
        <w:t xml:space="preserve">Candidatures : </w:t>
      </w:r>
    </w:p>
    <w:p w:rsidR="00652716" w:rsidRDefault="00652716" w:rsidP="003F37BB">
      <w:pPr>
        <w:spacing w:after="0"/>
        <w:jc w:val="both"/>
      </w:pPr>
      <w:r>
        <w:t xml:space="preserve">Les candidatures sont à adresser à : </w:t>
      </w:r>
    </w:p>
    <w:p w:rsidR="00652716" w:rsidRDefault="00652716" w:rsidP="001D009A">
      <w:pPr>
        <w:spacing w:after="0"/>
      </w:pPr>
      <w:r>
        <w:t>Monsieur le Président</w:t>
      </w:r>
    </w:p>
    <w:p w:rsidR="00652716" w:rsidRDefault="00652716" w:rsidP="001D009A">
      <w:pPr>
        <w:spacing w:after="0"/>
      </w:pPr>
      <w:r>
        <w:t>Communauté de communes des Vallées du Haut Anjou</w:t>
      </w:r>
    </w:p>
    <w:p w:rsidR="00652716" w:rsidRDefault="00AA7A50" w:rsidP="001D009A">
      <w:pPr>
        <w:spacing w:after="0"/>
      </w:pPr>
      <w:r>
        <w:t>Place Charles de Gaulle</w:t>
      </w:r>
    </w:p>
    <w:p w:rsidR="00652716" w:rsidRDefault="00652716" w:rsidP="001D009A">
      <w:pPr>
        <w:spacing w:after="0"/>
      </w:pPr>
      <w:r>
        <w:t>49220 LE LION D'ANGERS</w:t>
      </w:r>
    </w:p>
    <w:p w:rsidR="00354DC7" w:rsidRDefault="00354DC7" w:rsidP="003F37BB">
      <w:pPr>
        <w:spacing w:after="0"/>
        <w:jc w:val="both"/>
      </w:pPr>
    </w:p>
    <w:p w:rsidR="00F702A0" w:rsidRDefault="001D009A" w:rsidP="003F37BB">
      <w:pPr>
        <w:spacing w:after="0"/>
        <w:jc w:val="both"/>
      </w:pPr>
      <w:r>
        <w:t>de préférence</w:t>
      </w:r>
      <w:r w:rsidR="00F702A0">
        <w:t xml:space="preserve"> </w:t>
      </w:r>
      <w:r w:rsidR="00F702A0" w:rsidRPr="001D009A">
        <w:rPr>
          <w:b/>
        </w:rPr>
        <w:t>par mail</w:t>
      </w:r>
      <w:r w:rsidR="00F702A0">
        <w:t xml:space="preserve"> à l’adresse </w:t>
      </w:r>
      <w:hyperlink r:id="rId7" w:history="1">
        <w:r w:rsidR="00F702A0" w:rsidRPr="00E6232C">
          <w:rPr>
            <w:rStyle w:val="Lienhypertexte"/>
          </w:rPr>
          <w:t>ressourceshumaines@valleesduhautanjou.fr</w:t>
        </w:r>
      </w:hyperlink>
    </w:p>
    <w:p w:rsidR="00F702A0" w:rsidRDefault="00F702A0" w:rsidP="003F37BB">
      <w:pPr>
        <w:spacing w:after="0"/>
        <w:jc w:val="both"/>
      </w:pPr>
    </w:p>
    <w:p w:rsidR="00652716" w:rsidRPr="003F37BB" w:rsidRDefault="00652716" w:rsidP="003F37BB">
      <w:pPr>
        <w:spacing w:after="0"/>
        <w:jc w:val="both"/>
        <w:rPr>
          <w:b/>
          <w:u w:val="single"/>
        </w:rPr>
      </w:pPr>
      <w:r w:rsidRPr="003F37BB">
        <w:rPr>
          <w:b/>
          <w:u w:val="single"/>
        </w:rPr>
        <w:t xml:space="preserve">Informations complémentaires : </w:t>
      </w:r>
    </w:p>
    <w:p w:rsidR="00652716" w:rsidRDefault="00D63875" w:rsidP="003F37BB">
      <w:pPr>
        <w:spacing w:after="0"/>
        <w:jc w:val="both"/>
      </w:pPr>
      <w:r>
        <w:t xml:space="preserve">Nom et coordonnées </w:t>
      </w:r>
      <w:r w:rsidR="002011B2">
        <w:t>des responsables directs</w:t>
      </w:r>
      <w:r w:rsidR="001D009A">
        <w:t> :</w:t>
      </w:r>
      <w:r w:rsidR="0060363F">
        <w:t xml:space="preserve"> </w:t>
      </w:r>
      <w:r w:rsidR="00AC6EFF">
        <w:t xml:space="preserve">Jérémy Jubert, </w:t>
      </w:r>
      <w:r w:rsidR="0060363F">
        <w:t>Léna Prigent</w:t>
      </w:r>
      <w:r w:rsidR="00AF3F6E">
        <w:t>,</w:t>
      </w:r>
      <w:r w:rsidR="001D009A">
        <w:t xml:space="preserve"> </w:t>
      </w:r>
      <w:r w:rsidR="00AA7A50">
        <w:t>responsable</w:t>
      </w:r>
      <w:r w:rsidR="00AC6EFF">
        <w:t>s</w:t>
      </w:r>
      <w:r w:rsidR="0060363F">
        <w:t xml:space="preserve"> d’Antenne</w:t>
      </w:r>
      <w:r w:rsidR="00AA7A50">
        <w:t xml:space="preserve"> du service jeunesse</w:t>
      </w:r>
    </w:p>
    <w:p w:rsidR="00652716" w:rsidRDefault="001D009A" w:rsidP="003F37BB">
      <w:pPr>
        <w:spacing w:after="0"/>
        <w:jc w:val="both"/>
      </w:pPr>
      <w:r>
        <w:t>Tél :</w:t>
      </w:r>
      <w:r w:rsidR="00361625">
        <w:t xml:space="preserve"> </w:t>
      </w:r>
      <w:r w:rsidR="0060363F">
        <w:t>07.57.46.54.93</w:t>
      </w:r>
    </w:p>
    <w:p w:rsidR="001D009A" w:rsidRDefault="001D009A" w:rsidP="003F37BB">
      <w:pPr>
        <w:spacing w:after="0"/>
        <w:jc w:val="both"/>
      </w:pPr>
      <w:r>
        <w:t xml:space="preserve">@ : </w:t>
      </w:r>
      <w:r w:rsidR="00AA7A50">
        <w:t>servicejeunesse</w:t>
      </w:r>
      <w:r w:rsidR="00361625">
        <w:t>@valleesduhautanjou.fr</w:t>
      </w:r>
    </w:p>
    <w:p w:rsidR="00652716" w:rsidRDefault="00652716" w:rsidP="003F37BB">
      <w:pPr>
        <w:spacing w:after="0"/>
        <w:jc w:val="both"/>
      </w:pPr>
    </w:p>
    <w:p w:rsidR="00652716" w:rsidRPr="00AE6057" w:rsidRDefault="00AE6057" w:rsidP="003F37BB">
      <w:pPr>
        <w:spacing w:after="0"/>
        <w:jc w:val="both"/>
        <w:rPr>
          <w:b/>
          <w:u w:val="single"/>
        </w:rPr>
      </w:pPr>
      <w:r w:rsidRPr="00AE6057">
        <w:rPr>
          <w:b/>
          <w:u w:val="single"/>
        </w:rPr>
        <w:t xml:space="preserve">Diffusion de l’offre : </w:t>
      </w:r>
      <w:r w:rsidR="008F4E67">
        <w:rPr>
          <w:b/>
          <w:u w:val="single"/>
        </w:rPr>
        <w:t>(pour cocher ou dé</w:t>
      </w:r>
      <w:r>
        <w:rPr>
          <w:b/>
          <w:u w:val="single"/>
        </w:rPr>
        <w:t>cocher la case, cliquer dessus)</w:t>
      </w:r>
    </w:p>
    <w:p w:rsidR="003F37BB" w:rsidRDefault="0037171F" w:rsidP="003F37BB">
      <w:pPr>
        <w:spacing w:after="0"/>
        <w:jc w:val="both"/>
      </w:pPr>
      <w:sdt>
        <w:sdtPr>
          <w:id w:val="207493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057">
            <w:rPr>
              <w:rFonts w:ascii="MS Gothic" w:eastAsia="MS Gothic" w:hAnsi="MS Gothic" w:hint="eastAsia"/>
            </w:rPr>
            <w:t>☐</w:t>
          </w:r>
        </w:sdtContent>
      </w:sdt>
      <w:r w:rsidR="00AE6057">
        <w:t xml:space="preserve"> En interne : </w:t>
      </w:r>
    </w:p>
    <w:p w:rsidR="00AE6057" w:rsidRDefault="0037171F" w:rsidP="003F37BB">
      <w:pPr>
        <w:spacing w:after="0"/>
        <w:jc w:val="both"/>
      </w:pPr>
      <w:sdt>
        <w:sdtPr>
          <w:id w:val="1234353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3788">
            <w:rPr>
              <w:rFonts w:ascii="MS Gothic" w:eastAsia="MS Gothic" w:hAnsi="MS Gothic" w:hint="eastAsia"/>
            </w:rPr>
            <w:t>☒</w:t>
          </w:r>
        </w:sdtContent>
      </w:sdt>
      <w:r w:rsidR="00AE6057">
        <w:t xml:space="preserve"> Publication locale (Cap territorial, pôle Emploi) : </w:t>
      </w:r>
    </w:p>
    <w:p w:rsidR="00AE6057" w:rsidRDefault="0037171F" w:rsidP="003F37BB">
      <w:pPr>
        <w:spacing w:after="0"/>
        <w:jc w:val="both"/>
      </w:pPr>
      <w:sdt>
        <w:sdtPr>
          <w:id w:val="4171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057">
            <w:rPr>
              <w:rFonts w:ascii="MS Gothic" w:eastAsia="MS Gothic" w:hAnsi="MS Gothic" w:hint="eastAsia"/>
            </w:rPr>
            <w:t>☐</w:t>
          </w:r>
        </w:sdtContent>
      </w:sdt>
      <w:r w:rsidR="00AE6057">
        <w:t xml:space="preserve"> Publication nationale (Emploi public) : </w:t>
      </w:r>
    </w:p>
    <w:p w:rsidR="00AE6057" w:rsidRDefault="0037171F" w:rsidP="003F37BB">
      <w:pPr>
        <w:spacing w:after="0"/>
        <w:jc w:val="both"/>
      </w:pPr>
      <w:sdt>
        <w:sdtPr>
          <w:id w:val="-1302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788">
            <w:rPr>
              <w:rFonts w:ascii="MS Gothic" w:eastAsia="MS Gothic" w:hAnsi="MS Gothic" w:hint="eastAsia"/>
            </w:rPr>
            <w:t>☐</w:t>
          </w:r>
        </w:sdtContent>
      </w:sdt>
      <w:r w:rsidR="00AE6057">
        <w:t xml:space="preserve"> Réseaux professionnels : </w:t>
      </w:r>
    </w:p>
    <w:p w:rsidR="00513D92" w:rsidRDefault="00513D92" w:rsidP="003F37BB">
      <w:pPr>
        <w:spacing w:after="0"/>
      </w:pPr>
    </w:p>
    <w:sectPr w:rsidR="00513D92" w:rsidSect="00FF41FF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E" w:rsidRDefault="00BD352E">
      <w:pPr>
        <w:spacing w:after="0" w:line="240" w:lineRule="auto"/>
      </w:pPr>
      <w:r>
        <w:separator/>
      </w:r>
    </w:p>
  </w:endnote>
  <w:endnote w:type="continuationSeparator" w:id="0">
    <w:p w:rsidR="00BD352E" w:rsidRDefault="00B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E" w:rsidRDefault="00BD352E">
      <w:pPr>
        <w:spacing w:after="0" w:line="240" w:lineRule="auto"/>
      </w:pPr>
      <w:r>
        <w:separator/>
      </w:r>
    </w:p>
  </w:footnote>
  <w:footnote w:type="continuationSeparator" w:id="0">
    <w:p w:rsidR="00BD352E" w:rsidRDefault="00B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02" w:rsidRDefault="00FF41FF">
    <w:pPr>
      <w:pStyle w:val="En-tte"/>
    </w:pPr>
    <w:r>
      <w:rPr>
        <w:noProof/>
        <w:lang w:eastAsia="fr-FR"/>
      </w:rPr>
      <w:drawing>
        <wp:inline distT="0" distB="0" distL="0" distR="0">
          <wp:extent cx="1492250" cy="132359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VHA-LOGO-couleur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55" cy="133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C6"/>
    <w:multiLevelType w:val="hybridMultilevel"/>
    <w:tmpl w:val="603A1374"/>
    <w:lvl w:ilvl="0" w:tplc="052E37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E"/>
    <w:rsid w:val="000466E7"/>
    <w:rsid w:val="0006743C"/>
    <w:rsid w:val="000B3233"/>
    <w:rsid w:val="000C4D5B"/>
    <w:rsid w:val="00122FE7"/>
    <w:rsid w:val="001C3788"/>
    <w:rsid w:val="001C54FC"/>
    <w:rsid w:val="001D009A"/>
    <w:rsid w:val="002011B2"/>
    <w:rsid w:val="00211F2F"/>
    <w:rsid w:val="0021239B"/>
    <w:rsid w:val="002317A9"/>
    <w:rsid w:val="00270F78"/>
    <w:rsid w:val="003225F3"/>
    <w:rsid w:val="003405D6"/>
    <w:rsid w:val="00354DC7"/>
    <w:rsid w:val="00361625"/>
    <w:rsid w:val="0037171F"/>
    <w:rsid w:val="003A7FDA"/>
    <w:rsid w:val="003C2E5F"/>
    <w:rsid w:val="003C38A3"/>
    <w:rsid w:val="003F37BB"/>
    <w:rsid w:val="004C189C"/>
    <w:rsid w:val="004C2182"/>
    <w:rsid w:val="00513D92"/>
    <w:rsid w:val="0051554A"/>
    <w:rsid w:val="005757C8"/>
    <w:rsid w:val="005E6D8E"/>
    <w:rsid w:val="0060363F"/>
    <w:rsid w:val="00612658"/>
    <w:rsid w:val="00613318"/>
    <w:rsid w:val="00622072"/>
    <w:rsid w:val="00652716"/>
    <w:rsid w:val="006B327D"/>
    <w:rsid w:val="006F61E1"/>
    <w:rsid w:val="007545A9"/>
    <w:rsid w:val="00856309"/>
    <w:rsid w:val="008F4E67"/>
    <w:rsid w:val="009349BF"/>
    <w:rsid w:val="00984FEA"/>
    <w:rsid w:val="009C002B"/>
    <w:rsid w:val="00A24315"/>
    <w:rsid w:val="00A44258"/>
    <w:rsid w:val="00A926B8"/>
    <w:rsid w:val="00AA7A50"/>
    <w:rsid w:val="00AC6EFF"/>
    <w:rsid w:val="00AE6057"/>
    <w:rsid w:val="00AF3F6E"/>
    <w:rsid w:val="00AF6724"/>
    <w:rsid w:val="00BA3B54"/>
    <w:rsid w:val="00BD352E"/>
    <w:rsid w:val="00BE3CA1"/>
    <w:rsid w:val="00C06E3C"/>
    <w:rsid w:val="00CD48A6"/>
    <w:rsid w:val="00D63875"/>
    <w:rsid w:val="00D81438"/>
    <w:rsid w:val="00DE41CF"/>
    <w:rsid w:val="00EB6442"/>
    <w:rsid w:val="00EE3EDE"/>
    <w:rsid w:val="00F67BF7"/>
    <w:rsid w:val="00F702A0"/>
    <w:rsid w:val="00F865D9"/>
    <w:rsid w:val="00FE5E1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D31A4"/>
  <w15:chartTrackingRefBased/>
  <w15:docId w15:val="{AF654012-FE72-4C67-A6CE-D43F53D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716"/>
  </w:style>
  <w:style w:type="paragraph" w:styleId="Pieddepage">
    <w:name w:val="footer"/>
    <w:basedOn w:val="Normal"/>
    <w:link w:val="PieddepageCar"/>
    <w:uiPriority w:val="99"/>
    <w:unhideWhenUsed/>
    <w:rsid w:val="0065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716"/>
  </w:style>
  <w:style w:type="paragraph" w:styleId="Textedebulles">
    <w:name w:val="Balloon Text"/>
    <w:basedOn w:val="Normal"/>
    <w:link w:val="TextedebullesCar"/>
    <w:uiPriority w:val="99"/>
    <w:semiHidden/>
    <w:unhideWhenUsed/>
    <w:rsid w:val="00F8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02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239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sourceshumaines@valleesduhautanj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Vitré</dc:creator>
  <cp:keywords/>
  <dc:description/>
  <cp:lastModifiedBy>a.rosier</cp:lastModifiedBy>
  <cp:revision>19</cp:revision>
  <cp:lastPrinted>2017-11-23T08:59:00Z</cp:lastPrinted>
  <dcterms:created xsi:type="dcterms:W3CDTF">2021-03-11T15:43:00Z</dcterms:created>
  <dcterms:modified xsi:type="dcterms:W3CDTF">2021-03-16T10:49:00Z</dcterms:modified>
</cp:coreProperties>
</file>